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5786C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5786C" w:rsidRPr="0035786C" w:rsidRDefault="0035786C" w:rsidP="0035786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72576" behindDoc="0" locked="0" layoutInCell="1" allowOverlap="1" wp14:anchorId="2A1AC3ED" wp14:editId="5FDB179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193290" cy="2333625"/>
            <wp:effectExtent l="0" t="0" r="0" b="9525"/>
            <wp:wrapSquare wrapText="bothSides"/>
            <wp:docPr id="1" name="Imagen 1" descr="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786C">
        <w:rPr>
          <w:rFonts w:ascii="Arial Narrow" w:hAnsi="Arial Narrow"/>
          <w:sz w:val="28"/>
          <w:szCs w:val="28"/>
        </w:rPr>
        <w:t xml:space="preserve">En cualquier actividad laboral, para conseguir un grado de seguridad aceptable se ha de </w:t>
      </w:r>
      <w:r w:rsidRPr="0035786C">
        <w:rPr>
          <w:rFonts w:ascii="Arial Narrow" w:hAnsi="Arial Narrow"/>
          <w:b/>
          <w:sz w:val="28"/>
          <w:szCs w:val="28"/>
        </w:rPr>
        <w:t xml:space="preserve">CONSEGUIR </w:t>
      </w:r>
      <w:r w:rsidRPr="0035786C">
        <w:rPr>
          <w:rFonts w:ascii="Arial Narrow" w:hAnsi="Arial Narrow"/>
          <w:sz w:val="28"/>
          <w:szCs w:val="28"/>
        </w:rPr>
        <w:t xml:space="preserve">y </w:t>
      </w:r>
      <w:r w:rsidRPr="0035786C">
        <w:rPr>
          <w:rFonts w:ascii="Arial Narrow" w:hAnsi="Arial Narrow"/>
          <w:b/>
          <w:sz w:val="28"/>
          <w:szCs w:val="28"/>
        </w:rPr>
        <w:t>MANTENER</w:t>
      </w:r>
      <w:r w:rsidRPr="0035786C">
        <w:rPr>
          <w:rFonts w:ascii="Arial Narrow" w:hAnsi="Arial Narrow"/>
          <w:sz w:val="28"/>
          <w:szCs w:val="28"/>
        </w:rPr>
        <w:t xml:space="preserve"> un correcto nivel de </w:t>
      </w:r>
      <w:r w:rsidRPr="0035786C">
        <w:rPr>
          <w:rFonts w:ascii="Arial Narrow" w:hAnsi="Arial Narrow"/>
          <w:b/>
          <w:sz w:val="28"/>
          <w:szCs w:val="28"/>
        </w:rPr>
        <w:t>ORDEN</w:t>
      </w:r>
      <w:r w:rsidRPr="0035786C">
        <w:rPr>
          <w:rFonts w:ascii="Arial Narrow" w:hAnsi="Arial Narrow"/>
          <w:sz w:val="28"/>
          <w:szCs w:val="28"/>
        </w:rPr>
        <w:t xml:space="preserve"> y </w:t>
      </w:r>
      <w:r w:rsidRPr="0035786C">
        <w:rPr>
          <w:rFonts w:ascii="Arial Narrow" w:hAnsi="Arial Narrow"/>
          <w:b/>
          <w:sz w:val="28"/>
          <w:szCs w:val="28"/>
        </w:rPr>
        <w:t>LIMPIEZA</w:t>
      </w:r>
      <w:r w:rsidRPr="0035786C">
        <w:rPr>
          <w:rFonts w:ascii="Arial Narrow" w:hAnsi="Arial Narrow"/>
          <w:sz w:val="28"/>
          <w:szCs w:val="28"/>
        </w:rPr>
        <w:t>.</w:t>
      </w:r>
    </w:p>
    <w:p w:rsidR="0035786C" w:rsidRPr="0035786C" w:rsidRDefault="0035786C" w:rsidP="0035786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Los golpes, caídas, etc.</w:t>
      </w:r>
      <w:r w:rsidRPr="0035786C">
        <w:rPr>
          <w:rFonts w:ascii="Arial Narrow" w:hAnsi="Arial Narrow"/>
          <w:sz w:val="28"/>
          <w:szCs w:val="28"/>
        </w:rPr>
        <w:t>, se producen como consecuencia de un ambiente sucio, desordenado, suelos resbaladizos, materiales mal apilados...</w:t>
      </w:r>
    </w:p>
    <w:p w:rsidR="00CD0EEC" w:rsidRPr="0035786C" w:rsidRDefault="0035786C" w:rsidP="0035786C">
      <w:pPr>
        <w:jc w:val="both"/>
        <w:rPr>
          <w:rFonts w:ascii="Arial Narrow" w:hAnsi="Arial Narrow"/>
          <w:sz w:val="28"/>
          <w:szCs w:val="28"/>
        </w:rPr>
      </w:pPr>
      <w:r w:rsidRPr="0035786C">
        <w:rPr>
          <w:rFonts w:ascii="Arial Narrow" w:hAnsi="Arial Narrow"/>
          <w:sz w:val="28"/>
          <w:szCs w:val="28"/>
        </w:rPr>
        <w:t xml:space="preserve">Son cada vez más las empresas que están implantando lo que se conoce como </w:t>
      </w:r>
      <w:r w:rsidRPr="0035786C">
        <w:rPr>
          <w:rFonts w:ascii="Arial Narrow" w:hAnsi="Arial Narrow"/>
          <w:b/>
          <w:sz w:val="28"/>
          <w:szCs w:val="28"/>
        </w:rPr>
        <w:t>METODOLOGIA DE LAS 5S</w:t>
      </w:r>
      <w:r>
        <w:rPr>
          <w:rFonts w:ascii="Arial Narrow" w:hAnsi="Arial Narrow"/>
          <w:sz w:val="28"/>
          <w:szCs w:val="28"/>
        </w:rPr>
        <w:t>. V</w:t>
      </w:r>
      <w:r w:rsidRPr="0035786C">
        <w:rPr>
          <w:rFonts w:ascii="Arial Narrow" w:hAnsi="Arial Narrow"/>
          <w:sz w:val="28"/>
          <w:szCs w:val="28"/>
        </w:rPr>
        <w:t>amos a analizar seguidamente los aspectos más relevantes de esta metodología.</w:t>
      </w:r>
    </w:p>
    <w:p w:rsidR="0035786C" w:rsidRDefault="0035786C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5786C" w:rsidRPr="0035786C" w:rsidRDefault="0035786C" w:rsidP="0035786C">
      <w:pPr>
        <w:jc w:val="both"/>
        <w:rPr>
          <w:rFonts w:ascii="Arial Narrow" w:hAnsi="Arial Narrow"/>
          <w:sz w:val="28"/>
          <w:szCs w:val="28"/>
        </w:rPr>
      </w:pPr>
      <w:r w:rsidRPr="0035786C">
        <w:rPr>
          <w:rFonts w:ascii="Arial Narrow" w:hAnsi="Arial Narrow"/>
          <w:sz w:val="28"/>
          <w:szCs w:val="28"/>
        </w:rPr>
        <w:t xml:space="preserve">Las </w:t>
      </w:r>
      <w:r w:rsidRPr="0035786C">
        <w:rPr>
          <w:rFonts w:ascii="Arial Narrow" w:hAnsi="Arial Narrow"/>
          <w:b/>
          <w:sz w:val="28"/>
          <w:szCs w:val="28"/>
        </w:rPr>
        <w:t>5S</w:t>
      </w:r>
      <w:r w:rsidRPr="0035786C">
        <w:rPr>
          <w:rFonts w:ascii="Arial Narrow" w:hAnsi="Arial Narrow"/>
          <w:sz w:val="28"/>
          <w:szCs w:val="28"/>
        </w:rPr>
        <w:t xml:space="preserve"> son las iniciales de cinco palabras japonesas que nombran a cada una de las cinco fases que componen la metodología.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35786C" w:rsidRPr="0035786C" w:rsidTr="0035786C"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5786C">
              <w:rPr>
                <w:rFonts w:ascii="Arial Narrow" w:hAnsi="Arial Narrow"/>
                <w:b/>
                <w:sz w:val="28"/>
                <w:szCs w:val="28"/>
              </w:rPr>
              <w:t>SEIRI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5786C">
              <w:rPr>
                <w:rFonts w:ascii="Arial Narrow" w:hAnsi="Arial Narrow"/>
                <w:b/>
                <w:sz w:val="28"/>
                <w:szCs w:val="28"/>
              </w:rPr>
              <w:t>SEITON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5786C">
              <w:rPr>
                <w:rFonts w:ascii="Arial Narrow" w:hAnsi="Arial Narrow"/>
                <w:b/>
                <w:sz w:val="28"/>
                <w:szCs w:val="28"/>
              </w:rPr>
              <w:t>SEISO</w:t>
            </w:r>
          </w:p>
        </w:tc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5786C">
              <w:rPr>
                <w:rFonts w:ascii="Arial Narrow" w:hAnsi="Arial Narrow"/>
                <w:b/>
                <w:sz w:val="28"/>
                <w:szCs w:val="28"/>
              </w:rPr>
              <w:t>SEIKETSU</w:t>
            </w:r>
          </w:p>
        </w:tc>
        <w:tc>
          <w:tcPr>
            <w:tcW w:w="2092" w:type="dxa"/>
            <w:shd w:val="clear" w:color="auto" w:fill="BFBFBF" w:themeFill="background1" w:themeFillShade="BF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5786C">
              <w:rPr>
                <w:rFonts w:ascii="Arial Narrow" w:hAnsi="Arial Narrow"/>
                <w:b/>
                <w:sz w:val="28"/>
                <w:szCs w:val="28"/>
              </w:rPr>
              <w:t>SHITSUKE</w:t>
            </w:r>
          </w:p>
        </w:tc>
      </w:tr>
      <w:tr w:rsidR="0035786C" w:rsidTr="009F54DB">
        <w:tc>
          <w:tcPr>
            <w:tcW w:w="2091" w:type="dxa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5786C">
              <w:rPr>
                <w:rFonts w:ascii="Arial Narrow" w:hAnsi="Arial Narrow"/>
                <w:sz w:val="28"/>
                <w:szCs w:val="28"/>
              </w:rPr>
              <w:t>ORGANIZACION</w:t>
            </w:r>
          </w:p>
        </w:tc>
        <w:tc>
          <w:tcPr>
            <w:tcW w:w="2091" w:type="dxa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5786C">
              <w:rPr>
                <w:rFonts w:ascii="Arial Narrow" w:hAnsi="Arial Narrow"/>
                <w:sz w:val="28"/>
                <w:szCs w:val="28"/>
              </w:rPr>
              <w:t>ORDEN</w:t>
            </w:r>
          </w:p>
        </w:tc>
        <w:tc>
          <w:tcPr>
            <w:tcW w:w="2091" w:type="dxa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5786C">
              <w:rPr>
                <w:rFonts w:ascii="Arial Narrow" w:hAnsi="Arial Narrow"/>
                <w:sz w:val="28"/>
                <w:szCs w:val="28"/>
              </w:rPr>
              <w:t>LIMPIEZA</w:t>
            </w:r>
          </w:p>
        </w:tc>
        <w:tc>
          <w:tcPr>
            <w:tcW w:w="2091" w:type="dxa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5786C">
              <w:rPr>
                <w:rFonts w:ascii="Arial Narrow" w:hAnsi="Arial Narrow"/>
                <w:sz w:val="28"/>
                <w:szCs w:val="28"/>
              </w:rPr>
              <w:t>CONTROL VISUAL</w:t>
            </w:r>
          </w:p>
        </w:tc>
        <w:tc>
          <w:tcPr>
            <w:tcW w:w="2092" w:type="dxa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5786C">
              <w:rPr>
                <w:rFonts w:ascii="Arial Narrow" w:hAnsi="Arial Narrow"/>
                <w:sz w:val="28"/>
                <w:szCs w:val="28"/>
              </w:rPr>
              <w:t>DISCIPLINA Y HABITO</w:t>
            </w:r>
          </w:p>
        </w:tc>
      </w:tr>
    </w:tbl>
    <w:p w:rsidR="0035786C" w:rsidRPr="0035786C" w:rsidRDefault="0035786C" w:rsidP="0035786C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35786C" w:rsidRPr="0035786C" w:rsidRDefault="0035786C" w:rsidP="0035786C">
      <w:pPr>
        <w:jc w:val="center"/>
        <w:rPr>
          <w:rFonts w:ascii="Arial Narrow" w:hAnsi="Arial Narrow"/>
          <w:b/>
          <w:sz w:val="48"/>
          <w:szCs w:val="48"/>
        </w:rPr>
      </w:pPr>
      <w:r w:rsidRPr="0035786C">
        <w:rPr>
          <w:rFonts w:ascii="Arial Narrow" w:hAnsi="Arial Narrow"/>
          <w:b/>
          <w:sz w:val="48"/>
          <w:szCs w:val="48"/>
        </w:rPr>
        <w:t>¿En qué</w:t>
      </w:r>
      <w:r w:rsidRPr="0035786C">
        <w:rPr>
          <w:rFonts w:ascii="Arial Narrow" w:hAnsi="Arial Narrow"/>
          <w:b/>
          <w:sz w:val="48"/>
          <w:szCs w:val="48"/>
        </w:rPr>
        <w:t xml:space="preserve"> c</w:t>
      </w:r>
      <w:r w:rsidRPr="0035786C">
        <w:rPr>
          <w:rFonts w:ascii="Arial Narrow" w:hAnsi="Arial Narrow"/>
          <w:b/>
          <w:sz w:val="48"/>
          <w:szCs w:val="48"/>
        </w:rPr>
        <w:t>onsiste cada una de estas fases?</w:t>
      </w:r>
    </w:p>
    <w:p w:rsidR="00CD0EEC" w:rsidRPr="0035786C" w:rsidRDefault="00CD0EEC" w:rsidP="00287531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7909"/>
      </w:tblGrid>
      <w:tr w:rsidR="0035786C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35786C">
              <w:rPr>
                <w:rFonts w:ascii="Arial Narrow" w:hAnsi="Arial Narrow"/>
                <w:b/>
                <w:sz w:val="52"/>
                <w:szCs w:val="52"/>
              </w:rPr>
              <w:t>1S</w:t>
            </w:r>
          </w:p>
        </w:tc>
        <w:tc>
          <w:tcPr>
            <w:tcW w:w="1701" w:type="dxa"/>
            <w:vAlign w:val="center"/>
          </w:tcPr>
          <w:p w:rsid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SEIRI</w:t>
            </w:r>
          </w:p>
        </w:tc>
        <w:tc>
          <w:tcPr>
            <w:tcW w:w="7909" w:type="dxa"/>
          </w:tcPr>
          <w:p w:rsidR="0035786C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5786C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35786C">
              <w:rPr>
                <w:rFonts w:ascii="Arial Narrow" w:hAnsi="Arial Narrow"/>
                <w:b/>
                <w:sz w:val="52"/>
                <w:szCs w:val="52"/>
              </w:rPr>
              <w:t>2S</w:t>
            </w:r>
          </w:p>
        </w:tc>
        <w:tc>
          <w:tcPr>
            <w:tcW w:w="1701" w:type="dxa"/>
            <w:vAlign w:val="center"/>
          </w:tcPr>
          <w:p w:rsid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SEITON</w:t>
            </w:r>
          </w:p>
        </w:tc>
        <w:tc>
          <w:tcPr>
            <w:tcW w:w="7909" w:type="dxa"/>
          </w:tcPr>
          <w:p w:rsidR="0035786C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5786C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35786C">
              <w:rPr>
                <w:rFonts w:ascii="Arial Narrow" w:hAnsi="Arial Narrow"/>
                <w:b/>
                <w:sz w:val="52"/>
                <w:szCs w:val="52"/>
              </w:rPr>
              <w:t>3S</w:t>
            </w:r>
          </w:p>
        </w:tc>
        <w:tc>
          <w:tcPr>
            <w:tcW w:w="1701" w:type="dxa"/>
            <w:vAlign w:val="center"/>
          </w:tcPr>
          <w:p w:rsid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SEISO</w:t>
            </w:r>
          </w:p>
        </w:tc>
        <w:tc>
          <w:tcPr>
            <w:tcW w:w="7909" w:type="dxa"/>
          </w:tcPr>
          <w:p w:rsidR="0035786C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5786C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35786C">
              <w:rPr>
                <w:rFonts w:ascii="Arial Narrow" w:hAnsi="Arial Narrow"/>
                <w:b/>
                <w:sz w:val="52"/>
                <w:szCs w:val="52"/>
              </w:rPr>
              <w:t>4S</w:t>
            </w:r>
          </w:p>
        </w:tc>
        <w:tc>
          <w:tcPr>
            <w:tcW w:w="1701" w:type="dxa"/>
            <w:vAlign w:val="center"/>
          </w:tcPr>
          <w:p w:rsid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SEIKETSU</w:t>
            </w:r>
          </w:p>
        </w:tc>
        <w:tc>
          <w:tcPr>
            <w:tcW w:w="7909" w:type="dxa"/>
          </w:tcPr>
          <w:p w:rsidR="0035786C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5786C" w:rsidTr="0035786C">
        <w:trPr>
          <w:trHeight w:val="900"/>
        </w:trPr>
        <w:tc>
          <w:tcPr>
            <w:tcW w:w="846" w:type="dxa"/>
            <w:shd w:val="clear" w:color="auto" w:fill="FFC000"/>
            <w:vAlign w:val="center"/>
          </w:tcPr>
          <w:p w:rsidR="0035786C" w:rsidRPr="0035786C" w:rsidRDefault="0035786C" w:rsidP="0035786C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35786C">
              <w:rPr>
                <w:rFonts w:ascii="Arial Narrow" w:hAnsi="Arial Narrow"/>
                <w:b/>
                <w:sz w:val="52"/>
                <w:szCs w:val="52"/>
              </w:rPr>
              <w:t>5S</w:t>
            </w:r>
          </w:p>
        </w:tc>
        <w:tc>
          <w:tcPr>
            <w:tcW w:w="1701" w:type="dxa"/>
            <w:vAlign w:val="center"/>
          </w:tcPr>
          <w:p w:rsidR="0035786C" w:rsidRDefault="0035786C" w:rsidP="0035786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SHITSUKE</w:t>
            </w:r>
          </w:p>
        </w:tc>
        <w:tc>
          <w:tcPr>
            <w:tcW w:w="7909" w:type="dxa"/>
          </w:tcPr>
          <w:p w:rsidR="0035786C" w:rsidRDefault="0035786C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35786C" w:rsidRDefault="0035786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35786C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AAA" w:rsidRDefault="00ED6AAA" w:rsidP="00F63B5E">
      <w:pPr>
        <w:spacing w:after="0" w:line="240" w:lineRule="auto"/>
      </w:pPr>
      <w:r>
        <w:separator/>
      </w:r>
    </w:p>
  </w:endnote>
  <w:endnote w:type="continuationSeparator" w:id="0">
    <w:p w:rsidR="00ED6AAA" w:rsidRDefault="00ED6AA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AAA" w:rsidRDefault="00ED6AAA" w:rsidP="00F63B5E">
      <w:pPr>
        <w:spacing w:after="0" w:line="240" w:lineRule="auto"/>
      </w:pPr>
      <w:r>
        <w:separator/>
      </w:r>
    </w:p>
  </w:footnote>
  <w:footnote w:type="continuationSeparator" w:id="0">
    <w:p w:rsidR="00ED6AAA" w:rsidRDefault="00ED6AA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 TECNOLOGIA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789CC-8FB6-4712-AFB3-882762DBB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2015-06-20T15:27:00Z</dcterms:created>
  <dcterms:modified xsi:type="dcterms:W3CDTF">2015-06-20T15:32:00Z</dcterms:modified>
</cp:coreProperties>
</file>